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B1" w:rsidRPr="00381F71" w:rsidRDefault="006C69B1" w:rsidP="006C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F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E84B7" wp14:editId="24B621E5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9B1" w:rsidRPr="00381F71" w:rsidRDefault="006C69B1" w:rsidP="006C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C69B1" w:rsidRPr="00381F71" w:rsidRDefault="006C69B1" w:rsidP="006C69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ИРКУТСКАЯ ОБЛАСТЬ</w:t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6C69B1" w:rsidP="006C69B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АДМИНИСТРАЦИЯ МУНИЦИПАЛЬНОГО ОБРАЗОВАНИЯ</w:t>
      </w:r>
    </w:p>
    <w:p w:rsidR="006C69B1" w:rsidRPr="00381F71" w:rsidRDefault="006C69B1" w:rsidP="006C69B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КУЙТУНСКИЙ РАЙОН</w:t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6C69B1" w:rsidP="006C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9B1" w:rsidRPr="00381F71" w:rsidRDefault="006C69B1" w:rsidP="006C69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6C69B1" w:rsidP="006C69B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C57570" w:rsidP="006C69B1">
      <w:pPr>
        <w:tabs>
          <w:tab w:val="left" w:pos="3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«18» апреля</w:t>
      </w:r>
      <w:r w:rsidR="006C6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69B1" w:rsidRPr="00381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6C69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C69B1" w:rsidRPr="00381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р. п. Куйтун     </w:t>
      </w:r>
      <w:r w:rsidR="006C69B1" w:rsidRPr="00381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№ 289-п</w:t>
      </w:r>
    </w:p>
    <w:p w:rsidR="006C69B1" w:rsidRPr="00381F71" w:rsidRDefault="006C69B1" w:rsidP="006C69B1">
      <w:pPr>
        <w:tabs>
          <w:tab w:val="left" w:pos="38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C69B1" w:rsidRPr="00381F71" w:rsidRDefault="006C69B1" w:rsidP="006C6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6C69B1" w:rsidRPr="00381F71" w:rsidRDefault="006C69B1" w:rsidP="006C69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внесении изменений в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муниципальную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у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«Развитие культуры муниципального образования Куйтунский район 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/>
        </w:rPr>
        <w:t>на 2019 – 2021 годы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»</w:t>
      </w:r>
      <w:r w:rsidRPr="000E6138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утверждён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ную постановлением администрации муниципального образования Куйтунский район от 24 октября 2018 года № 550-п </w:t>
      </w:r>
      <w:r w:rsidR="00BC4C0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«О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б утверждении</w:t>
      </w:r>
      <w:r w:rsidRPr="00EC79F6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муниципальной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ы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«Развитие культуры муниципального образования Куйтунский район 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/>
        </w:rPr>
        <w:t>на 2019 – 2021 годы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.</w:t>
      </w:r>
    </w:p>
    <w:p w:rsidR="006C69B1" w:rsidRPr="00381F71" w:rsidRDefault="006C69B1" w:rsidP="006C6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</w:p>
    <w:p w:rsidR="006C69B1" w:rsidRPr="00381F71" w:rsidRDefault="006C69B1" w:rsidP="006C6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179 Бюджетного Кодекса</w:t>
      </w: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</w:t>
      </w:r>
      <w:r w:rsidRPr="001D4B45"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18.04.2014 г. № 265-п,</w:t>
      </w: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6C69B1" w:rsidRPr="00381F7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Pr="00381F71" w:rsidRDefault="006C69B1" w:rsidP="006C6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F71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6C69B1" w:rsidRPr="00381F71" w:rsidRDefault="006C69B1" w:rsidP="006C69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9B1" w:rsidRPr="0092071D" w:rsidRDefault="006C69B1" w:rsidP="006C69B1">
      <w:pPr>
        <w:pStyle w:val="a3"/>
        <w:ind w:firstLine="708"/>
        <w:jc w:val="both"/>
        <w:rPr>
          <w:rStyle w:val="a4"/>
          <w:rFonts w:ascii="Times New Roman" w:hAnsi="Times New Roman"/>
          <w:sz w:val="24"/>
          <w:szCs w:val="24"/>
          <w:lang w:val="ru-RU" w:eastAsia="ru-RU"/>
        </w:rPr>
      </w:pPr>
      <w:r w:rsidRPr="0092071D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92071D">
        <w:rPr>
          <w:rStyle w:val="a4"/>
          <w:rFonts w:ascii="Times New Roman" w:hAnsi="Times New Roman"/>
          <w:sz w:val="24"/>
          <w:szCs w:val="24"/>
          <w:lang w:val="ru-RU"/>
        </w:rPr>
        <w:t xml:space="preserve">.   Внести в муниципальную программу «Развитие культуры муниципального образования Куйтунский район на 2019 – 2021 годы», </w:t>
      </w:r>
      <w:r w:rsidRPr="0092071D">
        <w:rPr>
          <w:rStyle w:val="a4"/>
          <w:rFonts w:ascii="Times New Roman" w:hAnsi="Times New Roman"/>
          <w:sz w:val="24"/>
          <w:szCs w:val="24"/>
          <w:lang w:val="ru-RU" w:eastAsia="ru-RU"/>
        </w:rPr>
        <w:t>утвержденную постановлением администрации муниципального образования Куйтунский район от</w:t>
      </w:r>
      <w:r w:rsidR="0092071D">
        <w:rPr>
          <w:rStyle w:val="a4"/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2071D">
        <w:rPr>
          <w:rStyle w:val="a4"/>
          <w:rFonts w:ascii="Times New Roman" w:hAnsi="Times New Roman"/>
          <w:sz w:val="24"/>
          <w:szCs w:val="24"/>
          <w:lang w:val="ru-RU"/>
        </w:rPr>
        <w:t>24 октября 2018 года № 550-п</w:t>
      </w:r>
      <w:r w:rsidRPr="0092071D">
        <w:rPr>
          <w:rStyle w:val="a4"/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BC4C06" w:rsidRPr="00BC4C06">
        <w:rPr>
          <w:rFonts w:ascii="Times New Roman" w:hAnsi="Times New Roman"/>
          <w:sz w:val="24"/>
          <w:szCs w:val="24"/>
          <w:lang w:val="ru-RU" w:eastAsia="ru-RU"/>
        </w:rPr>
        <w:t>«Об утверждении муниципальной программы «Развитие культуры муниципального образования Куйтунский район на 2019 – 2021 годы»</w:t>
      </w:r>
      <w:r w:rsidRPr="0092071D">
        <w:rPr>
          <w:rStyle w:val="a4"/>
          <w:rFonts w:ascii="Times New Roman" w:hAnsi="Times New Roman"/>
          <w:sz w:val="24"/>
          <w:szCs w:val="24"/>
          <w:lang w:val="ru-RU" w:eastAsia="ru-RU"/>
        </w:rPr>
        <w:t xml:space="preserve"> следующие изменения: </w:t>
      </w:r>
    </w:p>
    <w:p w:rsidR="0092071D" w:rsidRDefault="006C69B1" w:rsidP="0092071D">
      <w:pPr>
        <w:pStyle w:val="a3"/>
        <w:ind w:firstLine="708"/>
        <w:jc w:val="both"/>
        <w:rPr>
          <w:rStyle w:val="a4"/>
          <w:rFonts w:ascii="Times New Roman" w:hAnsi="Times New Roman"/>
          <w:sz w:val="24"/>
          <w:szCs w:val="24"/>
          <w:lang w:val="ru-RU" w:eastAsia="ru-RU"/>
        </w:rPr>
      </w:pPr>
      <w:r w:rsidRPr="0092071D">
        <w:rPr>
          <w:rStyle w:val="a4"/>
          <w:rFonts w:ascii="Times New Roman" w:hAnsi="Times New Roman"/>
          <w:sz w:val="24"/>
          <w:szCs w:val="24"/>
          <w:lang w:val="ru-RU" w:eastAsia="ru-RU"/>
        </w:rPr>
        <w:t xml:space="preserve">1.1 </w:t>
      </w:r>
      <w:r w:rsidR="0005001B">
        <w:rPr>
          <w:rFonts w:ascii="Times New Roman" w:hAnsi="Times New Roman"/>
          <w:sz w:val="24"/>
          <w:szCs w:val="24"/>
          <w:lang w:val="ru-RU"/>
        </w:rPr>
        <w:t xml:space="preserve">п. 8 </w:t>
      </w:r>
      <w:r w:rsidR="0092071D" w:rsidRPr="00D875F7">
        <w:rPr>
          <w:rFonts w:ascii="Times New Roman" w:hAnsi="Times New Roman"/>
          <w:sz w:val="24"/>
          <w:szCs w:val="24"/>
          <w:lang w:val="ru-RU"/>
        </w:rPr>
        <w:t>Объем и источники финансирования муниципальной программы</w:t>
      </w:r>
      <w:r w:rsidR="00CF23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2394">
        <w:rPr>
          <w:rFonts w:ascii="Times New Roman" w:hAnsi="Times New Roman"/>
          <w:sz w:val="24"/>
          <w:szCs w:val="24"/>
          <w:lang w:val="ru-RU" w:eastAsia="ru-RU"/>
        </w:rPr>
        <w:t xml:space="preserve">Главы 1 </w:t>
      </w:r>
      <w:r w:rsidR="0092071D" w:rsidRPr="00D875F7">
        <w:rPr>
          <w:rFonts w:ascii="Times New Roman" w:hAnsi="Times New Roman"/>
          <w:sz w:val="24"/>
          <w:szCs w:val="24"/>
          <w:lang w:val="ru-RU" w:eastAsia="ru-RU"/>
        </w:rPr>
        <w:t>Паспорт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>а</w:t>
      </w:r>
      <w:r w:rsidR="0092071D" w:rsidRPr="00D875F7"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муниципальной программы</w:t>
      </w:r>
      <w:r w:rsidR="00CF239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>изложить в новой редакции</w:t>
      </w:r>
      <w:r w:rsidR="00CF2394">
        <w:rPr>
          <w:rFonts w:ascii="Times New Roman" w:hAnsi="Times New Roman"/>
          <w:sz w:val="24"/>
          <w:szCs w:val="24"/>
          <w:lang w:val="ru-RU" w:eastAsia="ru-RU"/>
        </w:rPr>
        <w:t>.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 xml:space="preserve"> (Приложение 1)</w:t>
      </w:r>
    </w:p>
    <w:p w:rsidR="006C69B1" w:rsidRPr="009421DD" w:rsidRDefault="006C69B1" w:rsidP="006C69B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21DD">
        <w:rPr>
          <w:rFonts w:ascii="Times New Roman" w:hAnsi="Times New Roman"/>
          <w:sz w:val="24"/>
          <w:szCs w:val="24"/>
          <w:lang w:val="ru-RU" w:eastAsia="ru-RU"/>
        </w:rPr>
        <w:t>1.2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 xml:space="preserve">Глава 5 </w:t>
      </w:r>
      <w:r w:rsidRPr="009421DD">
        <w:rPr>
          <w:rFonts w:ascii="Times New Roman" w:hAnsi="Times New Roman"/>
          <w:sz w:val="24"/>
          <w:szCs w:val="24"/>
          <w:lang w:val="ru-RU" w:eastAsia="ru-RU"/>
        </w:rPr>
        <w:t xml:space="preserve">Объем и источники финансирования муниципальной программы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421DD">
        <w:rPr>
          <w:rFonts w:ascii="Times New Roman" w:hAnsi="Times New Roman"/>
          <w:sz w:val="24"/>
          <w:szCs w:val="24"/>
          <w:lang w:val="ru-RU" w:eastAsia="ru-RU"/>
        </w:rPr>
        <w:t>изложить в новой редакции.</w:t>
      </w:r>
      <w:r w:rsidR="0092071D" w:rsidRPr="0092071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>(Приложение 2)</w:t>
      </w:r>
    </w:p>
    <w:p w:rsidR="006C69B1" w:rsidRPr="00D875F7" w:rsidRDefault="006C69B1" w:rsidP="00CF239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875F7">
        <w:rPr>
          <w:rFonts w:ascii="Times New Roman" w:hAnsi="Times New Roman"/>
          <w:sz w:val="24"/>
          <w:szCs w:val="24"/>
          <w:lang w:val="ru-RU" w:eastAsia="ru-RU"/>
        </w:rPr>
        <w:t>1.3.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875F7">
        <w:rPr>
          <w:rFonts w:ascii="Times New Roman" w:hAnsi="Times New Roman"/>
          <w:sz w:val="24"/>
          <w:szCs w:val="24"/>
          <w:lang w:val="ru-RU" w:eastAsia="ru-RU"/>
        </w:rPr>
        <w:t xml:space="preserve">Приложение 3 </w:t>
      </w:r>
      <w:r>
        <w:rPr>
          <w:rFonts w:ascii="Times New Roman" w:hAnsi="Times New Roman"/>
          <w:sz w:val="24"/>
          <w:szCs w:val="24"/>
          <w:lang w:val="ru-RU" w:eastAsia="ru-RU"/>
        </w:rPr>
        <w:t>к муниципальной программе</w:t>
      </w:r>
      <w:r w:rsidRPr="00D875F7">
        <w:rPr>
          <w:rFonts w:ascii="Times New Roman" w:hAnsi="Times New Roman"/>
          <w:sz w:val="24"/>
          <w:szCs w:val="24"/>
          <w:lang w:val="ru-RU" w:eastAsia="ru-RU"/>
        </w:rPr>
        <w:t xml:space="preserve"> «Развитие культуры муниципального образования Куйтунский район на 2019 – 2021 годы» Система мероприятий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муниципальной программы </w:t>
      </w:r>
      <w:r w:rsidRPr="00D875F7">
        <w:rPr>
          <w:rFonts w:ascii="Times New Roman" w:hAnsi="Times New Roman"/>
          <w:sz w:val="24"/>
          <w:szCs w:val="24"/>
          <w:lang w:val="ru-RU" w:eastAsia="ru-RU"/>
        </w:rPr>
        <w:t xml:space="preserve">«Развитие культуры муниципального образования Куйтунский район на 2019 – 2021 годы»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875F7">
        <w:rPr>
          <w:rFonts w:ascii="Times New Roman" w:hAnsi="Times New Roman"/>
          <w:sz w:val="24"/>
          <w:szCs w:val="24"/>
          <w:lang w:val="ru-RU" w:eastAsia="ru-RU"/>
        </w:rPr>
        <w:t>изложить в новой редакции.</w:t>
      </w:r>
      <w:r w:rsidR="0092071D" w:rsidRPr="0092071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92071D">
        <w:rPr>
          <w:rFonts w:ascii="Times New Roman" w:hAnsi="Times New Roman"/>
          <w:sz w:val="24"/>
          <w:szCs w:val="24"/>
          <w:lang w:val="ru-RU" w:eastAsia="ru-RU"/>
        </w:rPr>
        <w:t>(Приложение 3)</w:t>
      </w:r>
    </w:p>
    <w:p w:rsidR="006C69B1" w:rsidRPr="00381F71" w:rsidRDefault="006C69B1" w:rsidP="006C69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Начальнику финансового управления администрации муниципального образования Куйтунский район Ковшаровой Н.А. предусмотреть финансирование 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lastRenderedPageBreak/>
        <w:t>муниципальной программы в бюджете муниципального образован</w:t>
      </w:r>
      <w:r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ия Куйтунский район на 2019-2021</w:t>
      </w:r>
      <w:r w:rsidRPr="00381F71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годы.</w:t>
      </w:r>
    </w:p>
    <w:p w:rsidR="006C69B1" w:rsidRPr="009A0B7B" w:rsidRDefault="006C69B1" w:rsidP="006C69B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A0B7B">
        <w:rPr>
          <w:rFonts w:ascii="Times New Roman" w:hAnsi="Times New Roman"/>
          <w:sz w:val="24"/>
          <w:szCs w:val="24"/>
          <w:lang w:val="ru-RU" w:eastAsia="ru-RU"/>
        </w:rPr>
        <w:t>3.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20.03.2014 года № 171-п о дате внесения изменений.</w:t>
      </w:r>
    </w:p>
    <w:p w:rsidR="006C69B1" w:rsidRPr="009A0B7B" w:rsidRDefault="006C69B1" w:rsidP="006C69B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4.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05001B">
        <w:rPr>
          <w:rFonts w:ascii="Times New Roman" w:hAnsi="Times New Roman"/>
          <w:sz w:val="24"/>
          <w:szCs w:val="24"/>
          <w:lang w:val="ru-RU" w:eastAsia="ru-RU"/>
        </w:rPr>
        <w:t xml:space="preserve">Исполняющей обязанности начальника организационного отдела администрации муниципального образования Куйтунский район Ефимовой Е.С.  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опубликовать настоящее постановление в газете «Отчий край» и разместить на официальном сайте муниципального образования Куйтунский рай</w:t>
      </w:r>
      <w:r w:rsidR="0005001B">
        <w:rPr>
          <w:rFonts w:ascii="Times New Roman" w:hAnsi="Times New Roman"/>
          <w:sz w:val="24"/>
          <w:szCs w:val="24"/>
          <w:lang w:val="ru-RU" w:eastAsia="ru-RU"/>
        </w:rPr>
        <w:t xml:space="preserve">он, внести информационную справку на сайте о внесении изменений. </w:t>
      </w:r>
    </w:p>
    <w:p w:rsidR="00997C4D" w:rsidRPr="0005001B" w:rsidRDefault="006C69B1" w:rsidP="0005001B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05001B">
        <w:rPr>
          <w:rFonts w:ascii="Times New Roman" w:hAnsi="Times New Roman"/>
          <w:sz w:val="24"/>
          <w:szCs w:val="24"/>
          <w:lang w:val="ru-RU" w:eastAsia="ru-RU"/>
        </w:rPr>
        <w:t>.</w:t>
      </w:r>
      <w:r w:rsidR="00997C4D" w:rsidRPr="0005001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Настоящее постановление вступает в силу после его официального опубликования.</w:t>
      </w:r>
    </w:p>
    <w:p w:rsidR="006C69B1" w:rsidRPr="009A0B7B" w:rsidRDefault="006C69B1" w:rsidP="006C69B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6. 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Контроль за исполнением настоящего постано</w:t>
      </w:r>
      <w:r w:rsidR="00BC4C06">
        <w:rPr>
          <w:rFonts w:ascii="Times New Roman" w:hAnsi="Times New Roman"/>
          <w:sz w:val="24"/>
          <w:szCs w:val="24"/>
          <w:lang w:val="ru-RU" w:eastAsia="ru-RU"/>
        </w:rPr>
        <w:t>вления возложить на начальника э</w:t>
      </w:r>
      <w:r w:rsidRPr="009A0B7B">
        <w:rPr>
          <w:rFonts w:ascii="Times New Roman" w:hAnsi="Times New Roman"/>
          <w:sz w:val="24"/>
          <w:szCs w:val="24"/>
          <w:lang w:val="ru-RU" w:eastAsia="ru-RU"/>
        </w:rPr>
        <w:t>кономического управления администрации муниципального образования Куйтунский район Карпиза С.А.</w:t>
      </w:r>
    </w:p>
    <w:p w:rsidR="006C69B1" w:rsidRDefault="006C69B1" w:rsidP="006C6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01B" w:rsidRDefault="003306E8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</w:t>
      </w:r>
      <w:r w:rsidR="0005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05001B" w:rsidRPr="00B54212" w:rsidRDefault="0005001B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Куйтунский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</w:t>
      </w:r>
      <w:r w:rsidR="0033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0E3" w:rsidRDefault="00B800E3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9B1" w:rsidRDefault="006C69B1" w:rsidP="006C6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154" w:rsidRDefault="00584154" w:rsidP="004E10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69B1" w:rsidRPr="00227C6D" w:rsidRDefault="006C69B1" w:rsidP="006C69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C69B1" w:rsidRPr="00227C6D" w:rsidRDefault="006C69B1" w:rsidP="006C69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C69B1" w:rsidRPr="00227C6D" w:rsidRDefault="00936873" w:rsidP="006C69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C69B1" w:rsidRPr="00227C6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6C69B1" w:rsidRPr="00227C6D" w:rsidRDefault="006C69B1" w:rsidP="006C69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6C69B1" w:rsidRPr="00227C6D" w:rsidRDefault="00C57570" w:rsidP="006C69B1">
      <w:pPr>
        <w:pStyle w:val="ConsPlusNonformat"/>
        <w:widowControl/>
        <w:jc w:val="righ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«18</w:t>
      </w:r>
      <w:r w:rsidR="0058415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58415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 289-п</w:t>
      </w:r>
    </w:p>
    <w:p w:rsidR="006C69B1" w:rsidRPr="00227C6D" w:rsidRDefault="006C69B1" w:rsidP="006C69B1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C69B1" w:rsidRPr="00227C6D" w:rsidRDefault="006C69B1" w:rsidP="00584154">
      <w:pPr>
        <w:pStyle w:val="ConsPlusNonformat"/>
        <w:widowControl/>
        <w:snapToGrid w:val="0"/>
        <w:rPr>
          <w:rFonts w:ascii="Times New Roman" w:hAnsi="Times New Roman" w:cs="Times New Roman"/>
          <w:sz w:val="24"/>
          <w:szCs w:val="24"/>
        </w:rPr>
      </w:pPr>
    </w:p>
    <w:p w:rsidR="006C69B1" w:rsidRPr="00227C6D" w:rsidRDefault="006C69B1" w:rsidP="006C69B1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C69B1" w:rsidRPr="00227C6D" w:rsidRDefault="006C69B1" w:rsidP="006C69B1">
      <w:pPr>
        <w:ind w:firstLine="698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227C6D">
        <w:rPr>
          <w:rStyle w:val="a9"/>
          <w:rFonts w:ascii="Times New Roman" w:hAnsi="Times New Roman" w:cs="Times New Roman"/>
          <w:sz w:val="24"/>
          <w:szCs w:val="24"/>
        </w:rPr>
        <w:t>Глава 1.</w:t>
      </w:r>
      <w:r w:rsidR="0005001B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227C6D">
        <w:rPr>
          <w:rStyle w:val="a9"/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C69B1" w:rsidRPr="00227C6D" w:rsidRDefault="006C69B1" w:rsidP="006C69B1">
      <w:pPr>
        <w:pStyle w:val="a3"/>
        <w:jc w:val="center"/>
        <w:rPr>
          <w:rFonts w:ascii="Times New Roman" w:hAnsi="Times New Roman"/>
          <w:color w:val="26282F"/>
          <w:sz w:val="24"/>
          <w:szCs w:val="24"/>
          <w:lang w:val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1"/>
        <w:gridCol w:w="7229"/>
      </w:tblGrid>
      <w:tr w:rsidR="006C69B1" w:rsidRPr="00227C6D" w:rsidTr="0093687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6C69B1" w:rsidRPr="00227C6D" w:rsidTr="0093687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3</w:t>
            </w:r>
          </w:p>
        </w:tc>
      </w:tr>
      <w:tr w:rsidR="006C69B1" w:rsidRPr="00227C6D" w:rsidTr="00936873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1" w:rsidRPr="00227C6D" w:rsidRDefault="006C69B1" w:rsidP="009368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B1" w:rsidRPr="00227C6D" w:rsidRDefault="006C69B1" w:rsidP="00936873">
            <w:pPr>
              <w:pStyle w:val="a7"/>
              <w:rPr>
                <w:rFonts w:ascii="Times New Roman" w:hAnsi="Times New Roman" w:cs="Times New Roman"/>
              </w:rPr>
            </w:pPr>
            <w:r w:rsidRPr="00227C6D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объем финансирования муниципальной программы составляет 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318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тыс.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руб., в том числе: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2) по годам реализации: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а) 2019 год – 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111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тыс. руб.;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2020 год – 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25 909,5 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тыс. руб.;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в) 2021 год – 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30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0B7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297,5 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тыс. руб.;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3) по источникам финансирования: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>а) федеральный бюджет -  16,5 тыс. руб.;</w:t>
            </w:r>
          </w:p>
          <w:p w:rsidR="006C69B1" w:rsidRPr="009A0B7B" w:rsidRDefault="006C69B1" w:rsidP="00936873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областной бюджет-  </w:t>
            </w:r>
            <w:r w:rsidR="009D1942">
              <w:rPr>
                <w:rFonts w:ascii="Times New Roman" w:hAnsi="Times New Roman"/>
                <w:sz w:val="24"/>
                <w:szCs w:val="24"/>
                <w:lang w:val="ru-RU"/>
              </w:rPr>
              <w:t>435,4</w:t>
            </w:r>
            <w:r w:rsidRPr="009A0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тыс. руб.;</w:t>
            </w:r>
          </w:p>
          <w:p w:rsidR="006C69B1" w:rsidRPr="009D1942" w:rsidRDefault="006C69B1" w:rsidP="009D19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B7B">
              <w:rPr>
                <w:rFonts w:ascii="Times New Roman" w:hAnsi="Times New Roman"/>
                <w:sz w:val="24"/>
                <w:szCs w:val="24"/>
              </w:rPr>
              <w:t>в) местный бюджет –</w:t>
            </w:r>
            <w:r w:rsidRPr="009A0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D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A0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D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866</w:t>
            </w:r>
            <w:r w:rsidRPr="009A0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D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9A0B7B">
              <w:rPr>
                <w:rFonts w:ascii="Times New Roman" w:hAnsi="Times New Roman"/>
                <w:sz w:val="24"/>
                <w:szCs w:val="24"/>
              </w:rPr>
              <w:t xml:space="preserve">тыс. руб., в том числе платные услуги и добровольные пожертвования </w:t>
            </w:r>
            <w:r w:rsidR="009D1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567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2 309,9</w:t>
            </w:r>
            <w:r w:rsidR="009D1942" w:rsidRPr="00791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B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6C69B1" w:rsidRPr="00BE2D1D" w:rsidRDefault="006C69B1" w:rsidP="00936873">
            <w:pPr>
              <w:pStyle w:val="a7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C69B1" w:rsidRDefault="006C69B1"/>
    <w:p w:rsidR="006C69B1" w:rsidRDefault="006C69B1"/>
    <w:p w:rsidR="006C69B1" w:rsidRDefault="006C69B1"/>
    <w:p w:rsidR="006C69B1" w:rsidRDefault="006C69B1"/>
    <w:p w:rsidR="00027BF3" w:rsidRDefault="00027BF3"/>
    <w:p w:rsidR="00027BF3" w:rsidRDefault="00027BF3"/>
    <w:p w:rsidR="00027BF3" w:rsidRDefault="00027BF3"/>
    <w:p w:rsidR="00B800E3" w:rsidRDefault="00B800E3"/>
    <w:p w:rsidR="00B800E3" w:rsidRDefault="00B800E3"/>
    <w:p w:rsidR="00B800E3" w:rsidRDefault="00B800E3"/>
    <w:p w:rsidR="00584154" w:rsidRDefault="00584154"/>
    <w:p w:rsidR="00584154" w:rsidRDefault="00584154"/>
    <w:p w:rsidR="00584154" w:rsidRDefault="00584154"/>
    <w:p w:rsidR="00AC7367" w:rsidRPr="00227C6D" w:rsidRDefault="00584154" w:rsidP="00AC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AC7367" w:rsidRPr="00227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367" w:rsidRPr="00227C6D" w:rsidRDefault="00AC7367" w:rsidP="00AC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7367" w:rsidRPr="00227C6D" w:rsidRDefault="00584154" w:rsidP="00AC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C7367" w:rsidRPr="00227C6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AC7367" w:rsidRPr="00227C6D" w:rsidRDefault="00AC7367" w:rsidP="00AC73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AC7367" w:rsidRPr="00227C6D" w:rsidRDefault="00C57570" w:rsidP="00AC7367">
      <w:pPr>
        <w:pStyle w:val="ConsPlusNonformat"/>
        <w:widowControl/>
        <w:jc w:val="right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«18» апреля</w:t>
      </w:r>
      <w:r w:rsidR="0058415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 289-п</w:t>
      </w:r>
    </w:p>
    <w:p w:rsidR="00AC7367" w:rsidRPr="00227C6D" w:rsidRDefault="00AC7367" w:rsidP="00AC7367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C7367" w:rsidRDefault="00AC7367" w:rsidP="00AC7367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7BF3" w:rsidRPr="00532A15" w:rsidRDefault="00027BF3" w:rsidP="00027BF3">
      <w:pPr>
        <w:pStyle w:val="aa"/>
        <w:jc w:val="center"/>
        <w:rPr>
          <w:rStyle w:val="a9"/>
          <w:rFonts w:ascii="Times New Roman" w:hAnsi="Times New Roman" w:cs="Times New Roman"/>
        </w:rPr>
      </w:pPr>
      <w:r w:rsidRPr="00532A15">
        <w:rPr>
          <w:rStyle w:val="a9"/>
          <w:rFonts w:ascii="Times New Roman" w:hAnsi="Times New Roman" w:cs="Times New Roman"/>
        </w:rPr>
        <w:t>Глава 5.</w:t>
      </w:r>
      <w:r w:rsidR="00BC4C06">
        <w:rPr>
          <w:rStyle w:val="a9"/>
          <w:rFonts w:ascii="Times New Roman" w:hAnsi="Times New Roman" w:cs="Times New Roman"/>
        </w:rPr>
        <w:t xml:space="preserve"> </w:t>
      </w:r>
      <w:r w:rsidRPr="00532A15">
        <w:rPr>
          <w:rStyle w:val="a9"/>
          <w:rFonts w:ascii="Times New Roman" w:hAnsi="Times New Roman" w:cs="Times New Roman"/>
        </w:rPr>
        <w:t>Объем и источники финансирования</w:t>
      </w:r>
    </w:p>
    <w:p w:rsidR="00027BF3" w:rsidRPr="00532A15" w:rsidRDefault="00027BF3" w:rsidP="00027BF3">
      <w:pPr>
        <w:pStyle w:val="aa"/>
        <w:jc w:val="center"/>
        <w:rPr>
          <w:rFonts w:ascii="Times New Roman" w:hAnsi="Times New Roman" w:cs="Times New Roman"/>
          <w:b/>
          <w:bCs/>
          <w:color w:val="26282F"/>
        </w:rPr>
      </w:pPr>
      <w:r w:rsidRPr="00532A15">
        <w:rPr>
          <w:rStyle w:val="a9"/>
          <w:rFonts w:ascii="Times New Roman" w:hAnsi="Times New Roman" w:cs="Times New Roman"/>
        </w:rPr>
        <w:t>муниципальной программы</w:t>
      </w:r>
    </w:p>
    <w:p w:rsidR="00027BF3" w:rsidRPr="00532A15" w:rsidRDefault="00027BF3" w:rsidP="00027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410"/>
        <w:gridCol w:w="1417"/>
        <w:gridCol w:w="1418"/>
        <w:gridCol w:w="1559"/>
      </w:tblGrid>
      <w:tr w:rsidR="00027BF3" w:rsidRPr="00532A15" w:rsidTr="00936873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027BF3" w:rsidRPr="00532A15" w:rsidTr="00936873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27BF3" w:rsidRPr="00532A15" w:rsidTr="00936873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27BF3" w:rsidRPr="00532A15" w:rsidTr="0093687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7BF3" w:rsidRPr="00532A15" w:rsidTr="00936873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культуры» муниципального образования Куйтунский район </w:t>
            </w: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 2019 – 2021 годы.</w:t>
            </w:r>
          </w:p>
        </w:tc>
      </w:tr>
      <w:tr w:rsidR="00027BF3" w:rsidRPr="00532A15" w:rsidTr="0093687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027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027B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30 297,5</w:t>
            </w:r>
          </w:p>
        </w:tc>
      </w:tr>
      <w:tr w:rsidR="00027BF3" w:rsidRPr="00532A15" w:rsidTr="0093687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2A12FE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="00027BF3" w:rsidRPr="0053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866</w:t>
            </w:r>
            <w:r w:rsidR="00027BF3" w:rsidRPr="00532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2A12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A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30 297,5</w:t>
            </w:r>
          </w:p>
        </w:tc>
      </w:tr>
      <w:tr w:rsidR="00027BF3" w:rsidRPr="00532A15" w:rsidTr="0093687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2A12FE" w:rsidP="002A1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27BF3"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7BF3"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2A12FE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  <w:r w:rsidR="00027BF3"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5</w:t>
            </w:r>
            <w:r w:rsidR="00027BF3"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</w:tr>
      <w:tr w:rsidR="00027BF3" w:rsidRPr="00532A15" w:rsidTr="0093687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16,5</w:t>
            </w:r>
          </w:p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0,0</w:t>
            </w:r>
          </w:p>
        </w:tc>
      </w:tr>
      <w:tr w:rsidR="00027BF3" w:rsidRPr="00227C6D" w:rsidTr="0093687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  <w:p w:rsidR="00027BF3" w:rsidRPr="00532A15" w:rsidRDefault="00027BF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F3" w:rsidRPr="00532A15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F3" w:rsidRPr="00227C6D" w:rsidRDefault="00027BF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7BF3" w:rsidRPr="00227C6D" w:rsidRDefault="00027BF3" w:rsidP="00027BF3">
      <w:pPr>
        <w:tabs>
          <w:tab w:val="left" w:pos="30"/>
        </w:tabs>
        <w:spacing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27BF3" w:rsidRDefault="00027BF3"/>
    <w:p w:rsidR="00AC7367" w:rsidRDefault="00AC7367"/>
    <w:p w:rsidR="00AC7367" w:rsidRDefault="00AC7367"/>
    <w:p w:rsidR="00AC7367" w:rsidRDefault="00AC7367"/>
    <w:p w:rsidR="00AC7367" w:rsidRDefault="00AC7367"/>
    <w:p w:rsidR="00AC7367" w:rsidRDefault="00AC7367"/>
    <w:p w:rsidR="00AC7367" w:rsidRDefault="00AC7367"/>
    <w:p w:rsidR="00AC7367" w:rsidRDefault="00AC7367"/>
    <w:p w:rsidR="00936873" w:rsidRDefault="00936873">
      <w:pPr>
        <w:sectPr w:rsidR="00936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367" w:rsidRDefault="00AC7367"/>
    <w:p w:rsidR="00936873" w:rsidRPr="00936873" w:rsidRDefault="00936873" w:rsidP="009368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93687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3</w:t>
      </w:r>
    </w:p>
    <w:p w:rsidR="00584154" w:rsidRPr="00227C6D" w:rsidRDefault="00936873" w:rsidP="005841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87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r w:rsidR="00584154" w:rsidRPr="00227C6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84154" w:rsidRPr="00227C6D" w:rsidRDefault="00584154" w:rsidP="005841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7C6D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</w:p>
    <w:p w:rsidR="00584154" w:rsidRPr="00227C6D" w:rsidRDefault="00584154" w:rsidP="005841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7C6D"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</w:p>
    <w:p w:rsidR="00936873" w:rsidRPr="00936873" w:rsidRDefault="00C57570" w:rsidP="00584154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«18» апреля</w:t>
      </w:r>
      <w:bookmarkStart w:id="0" w:name="_GoBack"/>
      <w:bookmarkEnd w:id="0"/>
      <w:r w:rsidR="00584154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 289-п</w:t>
      </w:r>
    </w:p>
    <w:p w:rsidR="00936873" w:rsidRPr="00936873" w:rsidRDefault="00936873" w:rsidP="009368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873" w:rsidRPr="00936873" w:rsidRDefault="00936873" w:rsidP="0093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36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Система мероприятий муниципальной программы </w:t>
      </w:r>
    </w:p>
    <w:p w:rsidR="00936873" w:rsidRPr="00936873" w:rsidRDefault="00936873" w:rsidP="00936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«Развитие культуры муниципального образования Куйтунский район на 2019-2021 годы»</w:t>
      </w:r>
    </w:p>
    <w:p w:rsidR="00936873" w:rsidRPr="00936873" w:rsidRDefault="00936873" w:rsidP="0093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93"/>
        <w:gridCol w:w="1680"/>
        <w:gridCol w:w="1365"/>
        <w:gridCol w:w="1395"/>
        <w:gridCol w:w="1381"/>
        <w:gridCol w:w="1276"/>
        <w:gridCol w:w="142"/>
        <w:gridCol w:w="1134"/>
        <w:gridCol w:w="1275"/>
        <w:gridCol w:w="1701"/>
      </w:tblGrid>
      <w:tr w:rsidR="00936873" w:rsidRPr="00936873" w:rsidTr="00936873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Ответствен-</w:t>
            </w:r>
            <w:proofErr w:type="spellStart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 и </w:t>
            </w:r>
            <w:proofErr w:type="spellStart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соисполни-тели</w:t>
            </w:r>
            <w:proofErr w:type="spellEnd"/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proofErr w:type="gramStart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всего, тыс. руб.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</w:t>
            </w:r>
            <w:proofErr w:type="spellStart"/>
            <w:proofErr w:type="gramStart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результати-вности</w:t>
            </w:r>
            <w:proofErr w:type="spellEnd"/>
            <w:proofErr w:type="gramEnd"/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программы</w:t>
            </w:r>
          </w:p>
        </w:tc>
      </w:tr>
      <w:tr w:rsidR="00936873" w:rsidRPr="00936873" w:rsidTr="00936873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8 622,0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9 991,0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5 253,9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платные услуги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4 076,5</w:t>
            </w:r>
          </w:p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936873" w:rsidP="008E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E3356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3356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1 444,5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8E3356" w:rsidP="008E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1 329,0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Инженерно-геологические, геодезические изыскания и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обследование здания МКУК Социально-культурное объединение» расположенного по адресу р. п. Куйтун, ул. Карла Маркса,4.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объектов культуры муниципального образования Куйтунский район,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увеличится с 50 % в 2017 году до 100% в 2021 году;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решение, конструктивное решение для капитального ремонта здания МКУК Социально-культурное объединение» расположенного по адресу р. п. Куйтун, ул. Карла Маркса,4.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водоотведение, отопление и вентиляция, электроснабжение, электроосвещение, пожарная сигнализация, сметная документация для капитального ремонта здания МКУК Социально-культурное объединение» расположенного по адресу р. п. Куйтун, ул. Карла Маркса,4.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 для проведения капитального ремонта,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нового объекта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достоверности сметной стоимости реализации мероприятий по капитальному ремонту,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строительству (экспертиза)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Софинансирование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капитальному ремонту, строительству объектов муниципальной собственности в сфере культуры.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работе культурно-досуговых формирований составит 4 % к 2021 году;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и специального оборудования.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Гастрольная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полиграфической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Дню муниципального образования Куйтунский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культурно-досуговых мероприятий в месяц увеличится до 23% к 2021 году.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сборной уличной сценической площадки  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туристического автобуса на 54 места.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Сохранение культурного наследия и расширение доступа граждан к культурным ценностям и информации.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деятельности муниципального казенного учреждения культуры </w:t>
            </w: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«Куйтунский районный краеведческий музей», далее по тексту МКУК КРКМ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МКУК КРКМ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1 267,5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музейных фондов. Приобретение экспонатов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мероприятиях, проводимых музеем составит 11,4 % к 2021 году.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средств: витрин, ПК, принтера, несгораемых шкафов для архива.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936873" w:rsidRPr="00936873" w:rsidTr="00936873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936873" w:rsidRPr="00936873" w:rsidTr="00936873">
        <w:trPr>
          <w:trHeight w:val="8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rPr>
          <w:trHeight w:val="15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культуры муниципального образования Куйтунский район,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увеличится с 50% в 2017 году до 100% </w:t>
            </w: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2021 году;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платные услуги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</w:t>
            </w:r>
          </w:p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8B7B8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8B7B8C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  <w:p w:rsidR="00936873" w:rsidRPr="00936873" w:rsidRDefault="00936873" w:rsidP="0093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Задача 3.</w:t>
            </w:r>
            <w:r w:rsidRPr="009368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овышение качества предоставления библиотечных услуг населению. 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РБ, ОБ, ФБ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18 121,9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5 778,9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6 651,0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участвующего в мероприятиях, проводимых библиотекой    возрастет до 81,4% к 2021 году.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основных средств: </w:t>
            </w:r>
            <w:r w:rsidRPr="00936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системные блоки, мониторы, </w:t>
            </w:r>
            <w:proofErr w:type="spellStart"/>
            <w:r w:rsidRPr="00936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бесперебойники</w:t>
            </w:r>
            <w:proofErr w:type="spellEnd"/>
            <w:r w:rsidRPr="00936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принтеры, фотоаппарат, электросветильники,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сабвуфер, принтер, моноблок, мебель.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объектов культуры муниципального </w:t>
            </w: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Куйтунский район,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увеличится с 50% в 2017 году до 100% в 2021 году;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12 312,4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3 739,0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налогов, сборов и иных платежей.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платные услуги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1909,8</w:t>
            </w:r>
          </w:p>
          <w:p w:rsidR="00936873" w:rsidRPr="00EE3FE6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936873" w:rsidP="00D17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178D8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124B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D178D8" w:rsidP="008B7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7B8C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581,0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2F4B00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36873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33 229,8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10 537,3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10 422,0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конкурсов по выявлению и развитию талантов детей и молодежи.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детского населения, охваченного эстетическим образованием, </w:t>
            </w:r>
            <w:r w:rsidRPr="00936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общей численности детей и молодежи в возрасте от 6 до 18 лет обучающихся в детской школе искусств </w:t>
            </w: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составит 4,6 % к 2021 году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студии раннего </w:t>
            </w: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художественно-эстетического развития.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ДО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 и специального учебного оборудования.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объектов культуры муниципального образования Куйтунский район,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находящихся в удовлетворительном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9368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увеличится с 50% в 2017 году до 100% в 2021 году.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капитальный ремонт здания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24 470,9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7 417,0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работ, услуг для муниципальных нужд, уплата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налогов, сборов и иных платежей.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ДО МДШИ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добровольные пожертвования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1 021,9</w:t>
            </w:r>
          </w:p>
          <w:p w:rsidR="00936873" w:rsidRPr="00EE3FE6" w:rsidRDefault="00D178D8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601,9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574,9</w:t>
            </w:r>
          </w:p>
          <w:p w:rsidR="00936873" w:rsidRPr="00EE3FE6" w:rsidRDefault="00D178D8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  <w:p w:rsidR="00936873" w:rsidRPr="00EE3FE6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Задача 5.</w:t>
            </w:r>
            <w:r w:rsidRPr="009368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Создание условий для р</w:t>
            </w: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еализации муниципальной политики в сфере культуры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отдела культуры, спорта и молодежной политики администрации муниципального образования Куйтунский район.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сайта отдела культуры, спорта и молодежной политики администрации муниципального образования Куйтунский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о деятельности отдела культуры, спорта и молодежной политики, учреждений культуры муниципального образования Куйтунский район составит 100%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электронной справочной системе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спорта и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мероприятий, проводимых Министерством культуры и архивов Иркутской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оказания муниципальных услуг в сфере культуры составит 80% к 2021 году.</w:t>
            </w: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Задача.6. Выявление и предоставление мер поддержки одаренным детям и талантливой молодежи, а также другим категориям населения.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и проведение муниципальных конкурсных мероприятий для несовершеннолетних детей и молодежи до 18 лет, а также других категорий населения муниципального образования Куйтунский район.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rPr>
          <w:trHeight w:val="232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районный смотр-конкурс творческих коллективов художественной самодеятельности учреждений культуры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в муниципальных конкурсных мероприятиях от общего числа населения муниципального образования увеличится до 20% к 2021 году.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фестиваль-конкурс хореографических коллективов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современного искусства</w:t>
            </w: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чтецов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театрального искусства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для одаренных детей находящихся в социально-опасном положении «Куйтунская звезда»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профессионального мастерства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спорта и молодежной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патриотической песни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Победе в 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народного творчества «Сибирское наследие»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мастеров народных ремесел «Мастерство добрых рук»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«Славим Рождество Христово».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конкурс национальных культур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фестиваль детского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мероприятие, </w:t>
            </w: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посвященное Дню работника культуры муниципального образования Куйтунский район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 спорта и молодежной политики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2021гг.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РБ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Задача. 7Развитие потенциала в сфере культуры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квалификации, переподготовка работников культуры.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спорта и молодежной политики,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СКО,</w:t>
            </w: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КРКМ,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КМРБ,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МДШИ.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2019-2021гг.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культуры, повысивших квалификацию составит 100% к 2021 году.</w:t>
            </w:r>
          </w:p>
        </w:tc>
      </w:tr>
      <w:tr w:rsidR="00936873" w:rsidRPr="00936873" w:rsidTr="00936873">
        <w:tc>
          <w:tcPr>
            <w:tcW w:w="72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tabs>
                <w:tab w:val="right" w:pos="70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                          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83 318,2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27 111,2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72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72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                                 </w:t>
            </w:r>
            <w:r w:rsidR="0005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05001B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05001B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72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A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A47E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A47EC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72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68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683C00" w:rsidRDefault="00683C00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936873" w:rsidRDefault="00936873" w:rsidP="0093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платные услуги и </w:t>
            </w:r>
          </w:p>
          <w:p w:rsidR="00936873" w:rsidRPr="00936873" w:rsidRDefault="00936873" w:rsidP="009A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добровольные пожертвования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EC" w:rsidRPr="00EE3FE6" w:rsidRDefault="006A5EE2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9A47EC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  <w:r w:rsidR="009A47EC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47EC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83C00" w:rsidRPr="00EE3FE6" w:rsidRDefault="00683C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873" w:rsidRPr="00EE3FE6" w:rsidRDefault="00683C00" w:rsidP="00EF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F6615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15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47EC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26 659,3</w:t>
            </w:r>
          </w:p>
          <w:p w:rsidR="00683C00" w:rsidRPr="00EE3FE6" w:rsidRDefault="00683C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00" w:rsidRPr="00EE3FE6" w:rsidRDefault="002F4B00" w:rsidP="00EF6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6615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F6615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25 909,5</w:t>
            </w:r>
          </w:p>
          <w:p w:rsidR="00683C00" w:rsidRPr="00EE3FE6" w:rsidRDefault="00683C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00" w:rsidRPr="00EE3FE6" w:rsidRDefault="00683C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EE3FE6" w:rsidRDefault="00BB3C59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30 297,5</w:t>
            </w:r>
          </w:p>
          <w:p w:rsidR="00683C00" w:rsidRPr="00EE3FE6" w:rsidRDefault="00683C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00" w:rsidRPr="00EE3FE6" w:rsidRDefault="002F4B00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="00683C00" w:rsidRPr="00EE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873" w:rsidRPr="00936873" w:rsidTr="00936873">
        <w:tc>
          <w:tcPr>
            <w:tcW w:w="72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A47EC">
            <w:pPr>
              <w:tabs>
                <w:tab w:val="right" w:pos="70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88144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88144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88144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73" w:rsidRPr="00936873" w:rsidRDefault="0088144D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873" w:rsidRPr="00936873" w:rsidRDefault="00936873" w:rsidP="0093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873" w:rsidRPr="00936873" w:rsidRDefault="00936873" w:rsidP="009368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936873" w:rsidRPr="00936873" w:rsidSect="00936873">
          <w:pgSz w:w="16837" w:h="11905" w:orient="landscape"/>
          <w:pgMar w:top="567" w:right="799" w:bottom="851" w:left="1100" w:header="720" w:footer="720" w:gutter="0"/>
          <w:cols w:space="720"/>
          <w:noEndnote/>
        </w:sectPr>
      </w:pPr>
    </w:p>
    <w:p w:rsidR="00936873" w:rsidRPr="00936873" w:rsidRDefault="00936873" w:rsidP="00936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873" w:rsidRPr="00936873" w:rsidSect="00936873">
          <w:type w:val="continuous"/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AC7367" w:rsidRDefault="00AC7367"/>
    <w:p w:rsidR="00AC7367" w:rsidRDefault="00AC7367"/>
    <w:sectPr w:rsidR="00AC7367" w:rsidSect="009368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5D2"/>
    <w:multiLevelType w:val="hybridMultilevel"/>
    <w:tmpl w:val="772408B2"/>
    <w:lvl w:ilvl="0" w:tplc="A54C029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6A27"/>
    <w:multiLevelType w:val="multilevel"/>
    <w:tmpl w:val="3DFC3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E0BE1"/>
    <w:multiLevelType w:val="hybridMultilevel"/>
    <w:tmpl w:val="FAB8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F1C"/>
    <w:multiLevelType w:val="hybridMultilevel"/>
    <w:tmpl w:val="0F5A4A9E"/>
    <w:lvl w:ilvl="0" w:tplc="0C8248B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B311C"/>
    <w:multiLevelType w:val="hybridMultilevel"/>
    <w:tmpl w:val="254A08FA"/>
    <w:lvl w:ilvl="0" w:tplc="600E5C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F"/>
    <w:rsid w:val="00017567"/>
    <w:rsid w:val="00027BF3"/>
    <w:rsid w:val="0005001B"/>
    <w:rsid w:val="000A632A"/>
    <w:rsid w:val="002A12FE"/>
    <w:rsid w:val="002C6341"/>
    <w:rsid w:val="002F4B00"/>
    <w:rsid w:val="003306E8"/>
    <w:rsid w:val="00353304"/>
    <w:rsid w:val="004B4B80"/>
    <w:rsid w:val="004B699B"/>
    <w:rsid w:val="004E101B"/>
    <w:rsid w:val="00584154"/>
    <w:rsid w:val="006667C9"/>
    <w:rsid w:val="00683C00"/>
    <w:rsid w:val="006A5EE2"/>
    <w:rsid w:val="006C69B1"/>
    <w:rsid w:val="0079124B"/>
    <w:rsid w:val="0088144D"/>
    <w:rsid w:val="008B7B8C"/>
    <w:rsid w:val="008C6EAF"/>
    <w:rsid w:val="008E3356"/>
    <w:rsid w:val="008F6879"/>
    <w:rsid w:val="0092071D"/>
    <w:rsid w:val="00936873"/>
    <w:rsid w:val="00997C4D"/>
    <w:rsid w:val="009A47EC"/>
    <w:rsid w:val="009D1942"/>
    <w:rsid w:val="00AC7367"/>
    <w:rsid w:val="00B348DB"/>
    <w:rsid w:val="00B800E3"/>
    <w:rsid w:val="00BB3C59"/>
    <w:rsid w:val="00BC4C06"/>
    <w:rsid w:val="00BF463D"/>
    <w:rsid w:val="00C149B1"/>
    <w:rsid w:val="00C36B0F"/>
    <w:rsid w:val="00C57570"/>
    <w:rsid w:val="00CF2394"/>
    <w:rsid w:val="00D178D8"/>
    <w:rsid w:val="00E97C54"/>
    <w:rsid w:val="00EE3FE6"/>
    <w:rsid w:val="00EE7D8D"/>
    <w:rsid w:val="00EF6615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AA7F1-7E6D-4BBF-9992-B68D8D21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9B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6C69B1"/>
    <w:rPr>
      <w:rFonts w:ascii="Calibri" w:eastAsia="Calibri" w:hAnsi="Calibri" w:cs="Times New Roman"/>
      <w:lang w:val="en-US" w:bidi="en-US"/>
    </w:rPr>
  </w:style>
  <w:style w:type="paragraph" w:customStyle="1" w:styleId="ConsPlusNonformat">
    <w:name w:val="ConsPlusNonformat"/>
    <w:rsid w:val="006C69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C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B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6C69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C69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C69B1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027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36873"/>
    <w:pPr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customStyle="1" w:styleId="ConsPlusNormal">
    <w:name w:val="ConsPlusNormal"/>
    <w:rsid w:val="00936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936873"/>
  </w:style>
  <w:style w:type="paragraph" w:customStyle="1" w:styleId="ConsPlusCell">
    <w:name w:val="ConsPlusCell"/>
    <w:rsid w:val="0093687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c">
    <w:name w:val="Normal (Web)"/>
    <w:basedOn w:val="a"/>
    <w:rsid w:val="00936873"/>
    <w:pPr>
      <w:suppressAutoHyphens/>
      <w:spacing w:before="280" w:after="280" w:line="24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rsid w:val="009368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368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Красная строка1"/>
    <w:basedOn w:val="ad"/>
    <w:rsid w:val="00936873"/>
    <w:pPr>
      <w:suppressAutoHyphens/>
      <w:ind w:firstLine="283"/>
    </w:pPr>
    <w:rPr>
      <w:rFonts w:ascii="Calibri" w:eastAsia="Calibri" w:hAnsi="Calibri" w:cs="Calibri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9368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36873"/>
  </w:style>
  <w:style w:type="paragraph" w:styleId="21">
    <w:name w:val="Body Text 2"/>
    <w:basedOn w:val="a"/>
    <w:link w:val="22"/>
    <w:uiPriority w:val="99"/>
    <w:semiHidden/>
    <w:unhideWhenUsed/>
    <w:rsid w:val="009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6873"/>
  </w:style>
  <w:style w:type="table" w:styleId="af">
    <w:name w:val="Table Grid"/>
    <w:basedOn w:val="a1"/>
    <w:uiPriority w:val="99"/>
    <w:rsid w:val="009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uiPriority w:val="39"/>
    <w:rsid w:val="0093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36873"/>
  </w:style>
  <w:style w:type="character" w:customStyle="1" w:styleId="af0">
    <w:name w:val="Гипертекстовая ссылка"/>
    <w:uiPriority w:val="99"/>
    <w:rsid w:val="00936873"/>
    <w:rPr>
      <w:color w:val="008000"/>
    </w:rPr>
  </w:style>
  <w:style w:type="character" w:styleId="af1">
    <w:name w:val="Strong"/>
    <w:qFormat/>
    <w:rsid w:val="00936873"/>
    <w:rPr>
      <w:b/>
      <w:bCs/>
    </w:rPr>
  </w:style>
  <w:style w:type="paragraph" w:styleId="af2">
    <w:name w:val="header"/>
    <w:basedOn w:val="a"/>
    <w:link w:val="af3"/>
    <w:uiPriority w:val="99"/>
    <w:unhideWhenUsed/>
    <w:rsid w:val="0093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36873"/>
  </w:style>
  <w:style w:type="paragraph" w:styleId="af4">
    <w:name w:val="footer"/>
    <w:basedOn w:val="a"/>
    <w:link w:val="af5"/>
    <w:uiPriority w:val="99"/>
    <w:unhideWhenUsed/>
    <w:rsid w:val="0093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36873"/>
  </w:style>
  <w:style w:type="character" w:styleId="af6">
    <w:name w:val="Hyperlink"/>
    <w:basedOn w:val="a0"/>
    <w:uiPriority w:val="99"/>
    <w:semiHidden/>
    <w:unhideWhenUsed/>
    <w:rsid w:val="00936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2019-04-18T07:04:00Z</cp:lastPrinted>
  <dcterms:created xsi:type="dcterms:W3CDTF">2019-03-29T08:51:00Z</dcterms:created>
  <dcterms:modified xsi:type="dcterms:W3CDTF">2019-04-19T02:45:00Z</dcterms:modified>
</cp:coreProperties>
</file>